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03"/>
        <w:gridCol w:w="1853"/>
        <w:gridCol w:w="1"/>
        <w:gridCol w:w="1499"/>
        <w:gridCol w:w="118"/>
        <w:gridCol w:w="13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20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2024-2025年度安澜园前期物业开办物资、易耗品及案场物业耗材采购项目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XJ-LFZY-2024-001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hd w:val="clear" w:color="auto" w:fill="auto"/>
              <w:spacing w:line="560" w:lineRule="exact"/>
              <w:ind w:firstLine="560" w:firstLineChars="2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val="en-US" w:eastAsia="zh-CN"/>
              </w:rPr>
              <w:t>。(</w:t>
            </w:r>
            <w:r>
              <w:rPr>
                <w:rFonts w:hint="eastAsia"/>
                <w:sz w:val="28"/>
              </w:rPr>
              <w:t>恩施旅游集团官网：https://www.eslygroup.com/</w:t>
            </w:r>
          </w:p>
          <w:p>
            <w:pPr>
              <w:shd w:val="clear" w:color="auto" w:fill="auto"/>
              <w:spacing w:line="560" w:lineRule="exact"/>
              <w:ind w:firstLine="560" w:firstLineChars="2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龙凤生态城官网：http://www.eltlfstc.com/</w:t>
            </w:r>
            <w:r>
              <w:rPr>
                <w:rFonts w:hint="eastAsia"/>
                <w:sz w:val="28"/>
                <w:lang w:val="en-US" w:eastAsia="zh-CN"/>
              </w:rPr>
              <w:t>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hd w:val="clear" w:color="auto" w:fill="auto"/>
              <w:spacing w:line="560" w:lineRule="exact"/>
              <w:ind w:firstLine="560" w:firstLineChars="200"/>
              <w:jc w:val="left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持企业法人授权委托书（原件）、被委托人身份证、</w:t>
            </w:r>
            <w:r>
              <w:rPr>
                <w:rFonts w:hint="eastAsia"/>
                <w:sz w:val="28"/>
                <w:lang w:val="en-US" w:eastAsia="zh-CN"/>
              </w:rPr>
              <w:t>营业执照副本、类似业绩证明资料、无犯罪记录承诺函、无不良行为查询记录（在信用中国下载信用信息报告</w:t>
            </w:r>
            <w:r>
              <w:rPr>
                <w:rFonts w:hint="eastAsia"/>
                <w:sz w:val="28"/>
                <w:lang w:eastAsia="zh-CN"/>
              </w:rPr>
              <w:t>）、</w:t>
            </w:r>
            <w:r>
              <w:rPr>
                <w:rFonts w:hint="eastAsia"/>
                <w:sz w:val="28"/>
                <w:lang w:val="zh-CN" w:eastAsia="zh-CN"/>
              </w:rPr>
              <w:t>投标报名登记表（附件见网页下方）</w:t>
            </w:r>
            <w:r>
              <w:rPr>
                <w:rFonts w:hint="eastAsia"/>
                <w:sz w:val="28"/>
                <w:lang w:eastAsia="zh-CN"/>
              </w:rPr>
              <w:t>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8126" w:type="dxa"/>
            <w:gridSpan w:val="7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2024年3月29日至2024年4月2日</w:t>
            </w:r>
            <w:r>
              <w:rPr>
                <w:rFonts w:hint="eastAsia"/>
                <w:sz w:val="28"/>
              </w:rPr>
              <w:t>每日上午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/>
                <w:sz w:val="28"/>
              </w:rPr>
              <w:t>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营业执照营业期限</w:t>
            </w:r>
          </w:p>
        </w:tc>
        <w:tc>
          <w:tcPr>
            <w:tcW w:w="4470" w:type="dxa"/>
            <w:gridSpan w:val="5"/>
            <w:tcBorders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报名人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3OGY4YjIzZTgwNzI2MjQ1MDJjNzUyNWRmOGM2NmQifQ=="/>
  </w:docVars>
  <w:rsids>
    <w:rsidRoot w:val="00BC2F06"/>
    <w:rsid w:val="00352300"/>
    <w:rsid w:val="00BC2F06"/>
    <w:rsid w:val="00D71AE6"/>
    <w:rsid w:val="00ED4194"/>
    <w:rsid w:val="00F12B67"/>
    <w:rsid w:val="040743B7"/>
    <w:rsid w:val="04707950"/>
    <w:rsid w:val="04B47D34"/>
    <w:rsid w:val="04FF4E61"/>
    <w:rsid w:val="05E32771"/>
    <w:rsid w:val="07A90724"/>
    <w:rsid w:val="07D024BE"/>
    <w:rsid w:val="08DF02AB"/>
    <w:rsid w:val="0A384072"/>
    <w:rsid w:val="0AF44A92"/>
    <w:rsid w:val="0B2C3EFB"/>
    <w:rsid w:val="0B8012D2"/>
    <w:rsid w:val="0C8B26C7"/>
    <w:rsid w:val="0D961994"/>
    <w:rsid w:val="0E1A27B3"/>
    <w:rsid w:val="0E4E15AF"/>
    <w:rsid w:val="11B13F7B"/>
    <w:rsid w:val="12743017"/>
    <w:rsid w:val="131D57B4"/>
    <w:rsid w:val="15B51070"/>
    <w:rsid w:val="17FB3DE3"/>
    <w:rsid w:val="18F20563"/>
    <w:rsid w:val="195D3519"/>
    <w:rsid w:val="1E2B742E"/>
    <w:rsid w:val="1EC51899"/>
    <w:rsid w:val="1F9C5373"/>
    <w:rsid w:val="1FB47BB1"/>
    <w:rsid w:val="1FC63355"/>
    <w:rsid w:val="21981B73"/>
    <w:rsid w:val="220A19FF"/>
    <w:rsid w:val="22B87CB9"/>
    <w:rsid w:val="23110939"/>
    <w:rsid w:val="25416CE4"/>
    <w:rsid w:val="285C405C"/>
    <w:rsid w:val="286D3EBC"/>
    <w:rsid w:val="28CC3BEF"/>
    <w:rsid w:val="29EC6E13"/>
    <w:rsid w:val="2E784545"/>
    <w:rsid w:val="31F36204"/>
    <w:rsid w:val="32AA2E28"/>
    <w:rsid w:val="35DA2C16"/>
    <w:rsid w:val="36604828"/>
    <w:rsid w:val="36DC4FB5"/>
    <w:rsid w:val="39B52441"/>
    <w:rsid w:val="3A3D781B"/>
    <w:rsid w:val="3B0825BC"/>
    <w:rsid w:val="3B113A7C"/>
    <w:rsid w:val="3C236551"/>
    <w:rsid w:val="3C9F4DCC"/>
    <w:rsid w:val="3F300ACA"/>
    <w:rsid w:val="4033642C"/>
    <w:rsid w:val="40A22017"/>
    <w:rsid w:val="424D0422"/>
    <w:rsid w:val="44250A7F"/>
    <w:rsid w:val="442D5895"/>
    <w:rsid w:val="46970D38"/>
    <w:rsid w:val="46A4423B"/>
    <w:rsid w:val="47114F10"/>
    <w:rsid w:val="479D04B4"/>
    <w:rsid w:val="480667BA"/>
    <w:rsid w:val="489F6B33"/>
    <w:rsid w:val="4B496001"/>
    <w:rsid w:val="4C885B30"/>
    <w:rsid w:val="4E753111"/>
    <w:rsid w:val="4EF63225"/>
    <w:rsid w:val="4F1E2690"/>
    <w:rsid w:val="504B3731"/>
    <w:rsid w:val="5269661F"/>
    <w:rsid w:val="52B80F85"/>
    <w:rsid w:val="53411FD7"/>
    <w:rsid w:val="5386348B"/>
    <w:rsid w:val="542E1A49"/>
    <w:rsid w:val="56072A52"/>
    <w:rsid w:val="56B60EE0"/>
    <w:rsid w:val="56B942B0"/>
    <w:rsid w:val="57BF74C7"/>
    <w:rsid w:val="589A41E4"/>
    <w:rsid w:val="591C4C24"/>
    <w:rsid w:val="59832624"/>
    <w:rsid w:val="5BD63C5B"/>
    <w:rsid w:val="5D4E3E23"/>
    <w:rsid w:val="5F310605"/>
    <w:rsid w:val="5F3C409F"/>
    <w:rsid w:val="620C3A64"/>
    <w:rsid w:val="62640148"/>
    <w:rsid w:val="645A534C"/>
    <w:rsid w:val="64C027AF"/>
    <w:rsid w:val="64F252B5"/>
    <w:rsid w:val="653E1A19"/>
    <w:rsid w:val="67C11E69"/>
    <w:rsid w:val="69570050"/>
    <w:rsid w:val="699E1B92"/>
    <w:rsid w:val="69FA0715"/>
    <w:rsid w:val="6C043A7E"/>
    <w:rsid w:val="6CC427C2"/>
    <w:rsid w:val="6D6A18DE"/>
    <w:rsid w:val="6DF21C7F"/>
    <w:rsid w:val="6E3A50D0"/>
    <w:rsid w:val="6FD2333D"/>
    <w:rsid w:val="70B5251E"/>
    <w:rsid w:val="71703FAF"/>
    <w:rsid w:val="71EB636A"/>
    <w:rsid w:val="73A7091F"/>
    <w:rsid w:val="74927467"/>
    <w:rsid w:val="74E22CE2"/>
    <w:rsid w:val="790A2288"/>
    <w:rsid w:val="7A0714C0"/>
    <w:rsid w:val="7B2E2230"/>
    <w:rsid w:val="7C107559"/>
    <w:rsid w:val="7C356E48"/>
    <w:rsid w:val="7CCB6749"/>
    <w:rsid w:val="7CE710CA"/>
    <w:rsid w:val="7CFD0EB9"/>
    <w:rsid w:val="7D715167"/>
    <w:rsid w:val="7EAC78CB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555555"/>
      <w:u w:val="none"/>
    </w:rPr>
  </w:style>
  <w:style w:type="paragraph" w:customStyle="1" w:styleId="8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262</Words>
  <Characters>341</Characters>
  <Lines>2</Lines>
  <Paragraphs>1</Paragraphs>
  <TotalTime>0</TotalTime>
  <ScaleCrop>false</ScaleCrop>
  <LinksUpToDate>false</LinksUpToDate>
  <CharactersWithSpaces>343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♐️</cp:lastModifiedBy>
  <cp:lastPrinted>2018-01-23T01:35:00Z</cp:lastPrinted>
  <dcterms:modified xsi:type="dcterms:W3CDTF">2024-03-28T03:48:54Z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94736BC78CEB48DC86D246BE70FF68AA</vt:lpwstr>
  </property>
</Properties>
</file>